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9" w:rsidRDefault="002E73C9" w:rsidP="00DE143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2E73C9" w:rsidRDefault="00DE143F" w:rsidP="00DE143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2E73C9">
        <w:rPr>
          <w:b/>
          <w:lang w:val="kk-KZ"/>
        </w:rPr>
        <w:t xml:space="preserve"> </w:t>
      </w:r>
      <w:r w:rsidR="002E73C9">
        <w:rPr>
          <w:b/>
        </w:rPr>
        <w:t>__</w:t>
      </w:r>
      <w:r w:rsidR="002E73C9">
        <w:rPr>
          <w:b/>
          <w:u w:val="single"/>
        </w:rPr>
        <w:t>_4</w:t>
      </w:r>
      <w:r w:rsidR="002E73C9"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2E73C9" w:rsidRDefault="002E73C9" w:rsidP="00DE143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>
        <w:rPr>
          <w:b/>
          <w:lang w:val="kk-KZ"/>
        </w:rPr>
        <w:t>_____</w:t>
      </w:r>
    </w:p>
    <w:p w:rsidR="002E73C9" w:rsidRDefault="002E73C9" w:rsidP="002E73C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2E73C9" w:rsidRDefault="002E73C9" w:rsidP="002E73C9">
      <w:pPr>
        <w:jc w:val="both"/>
      </w:pPr>
      <w:r>
        <w:rPr>
          <w:sz w:val="22"/>
          <w:szCs w:val="22"/>
        </w:rPr>
        <w:t>Цель урока:</w:t>
      </w:r>
      <w:r>
        <w:rPr>
          <w:i/>
          <w:iCs/>
          <w:sz w:val="22"/>
          <w:szCs w:val="22"/>
        </w:rPr>
        <w:t xml:space="preserve"> </w:t>
      </w:r>
      <w:r>
        <w:t>1.Техника безопасности на спортивной площадке.</w:t>
      </w:r>
    </w:p>
    <w:p w:rsidR="002E73C9" w:rsidRDefault="002E73C9" w:rsidP="002E73C9">
      <w:r>
        <w:t xml:space="preserve">                      2.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Повторение материала пройденного в предыдущих классах</w:t>
      </w:r>
    </w:p>
    <w:p w:rsidR="002E73C9" w:rsidRPr="002E73C9" w:rsidRDefault="002E73C9" w:rsidP="002E73C9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iCs/>
          <w:sz w:val="22"/>
          <w:szCs w:val="22"/>
        </w:rPr>
        <w:t>Высокий  старта</w:t>
      </w:r>
      <w:r>
        <w:rPr>
          <w:b/>
          <w:sz w:val="22"/>
          <w:szCs w:val="22"/>
          <w:lang w:val="kk-KZ"/>
        </w:rPr>
        <w:tab/>
      </w:r>
    </w:p>
    <w:p w:rsidR="002E73C9" w:rsidRDefault="002E73C9" w:rsidP="002E73C9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2E73C9" w:rsidRPr="00DE143F" w:rsidTr="002E73C9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2E73C9" w:rsidTr="002E73C9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 О. Р. У.</w:t>
            </w:r>
            <w:r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2E73C9" w:rsidRDefault="002E73C9">
            <w:pPr>
              <w:spacing w:before="100" w:beforeAutospacing="1" w:line="276" w:lineRule="auto"/>
              <w:ind w:right="-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И. п. — основная стойка, руки в стороны.</w:t>
            </w:r>
            <w:r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>
              <w:rPr>
                <w:sz w:val="20"/>
                <w:szCs w:val="20"/>
              </w:rPr>
              <w:br/>
              <w:t>3. И. п. — основная стойка.</w:t>
            </w:r>
            <w:r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>
              <w:rPr>
                <w:sz w:val="20"/>
                <w:szCs w:val="20"/>
              </w:rPr>
              <w:br/>
              <w:t>4. И. п. — основная стойка, руки на поясе.</w:t>
            </w:r>
            <w:r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>
              <w:rPr>
                <w:sz w:val="20"/>
                <w:szCs w:val="20"/>
              </w:rPr>
              <w:br/>
              <w:t>5. И. п. — основная стойка, руки вверх.</w:t>
            </w:r>
            <w:r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>
              <w:rPr>
                <w:sz w:val="20"/>
                <w:szCs w:val="20"/>
              </w:rPr>
              <w:br/>
              <w:t>6. И. п. — ноги врозь, руки в стороны.</w:t>
            </w:r>
            <w:r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847975" cy="828675"/>
                  <wp:effectExtent l="19050" t="0" r="9525" b="0"/>
                  <wp:docPr id="2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2E73C9" w:rsidTr="002E73C9">
        <w:trPr>
          <w:trHeight w:val="8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pStyle w:val="ac"/>
              <w:spacing w:before="0" w:beforeAutospacing="0" w:after="0" w:afterAutospacing="0"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1. При «обычном» старте передняя колодка устанавливается на расстоянии 1—1,5 стопы спортсмена от стартовой линии, а задняя колодка — на расстоянии длины голени (около 2 стоп) от передней колодки; Опорная площадка передней колодки наклонена под углом 45—50°, задняя — 60—80°.</w:t>
            </w:r>
          </w:p>
          <w:p w:rsidR="002E73C9" w:rsidRDefault="002E73C9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2E73C9" w:rsidRDefault="002E73C9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Pr="00DE143F" w:rsidRDefault="002E73C9" w:rsidP="002E73C9">
            <w:pPr>
              <w:pStyle w:val="1"/>
              <w:spacing w:line="276" w:lineRule="auto"/>
              <w:ind w:right="-2"/>
              <w:jc w:val="left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 Выполнить упражнение 3-5р.</w:t>
            </w:r>
            <w:r>
              <w:rPr>
                <w:color w:val="000000"/>
                <w:sz w:val="20"/>
                <w:szCs w:val="20"/>
              </w:rPr>
              <w:t>Руки  расположены  на ширину плеч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2E73C9" w:rsidTr="002E73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 w:firstLine="708"/>
              <w:rPr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2E73C9" w:rsidRDefault="002E73C9" w:rsidP="002E73C9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>
        <w:rPr>
          <w:b/>
        </w:rPr>
        <w:t xml:space="preserve">                       </w:t>
      </w:r>
    </w:p>
    <w:p w:rsidR="002E73C9" w:rsidRDefault="002E73C9" w:rsidP="002E73C9">
      <w:pPr>
        <w:spacing w:line="0" w:lineRule="atLeast"/>
        <w:ind w:right="-2"/>
        <w:contextualSpacing/>
        <w:rPr>
          <w:b/>
        </w:rPr>
      </w:pPr>
    </w:p>
    <w:p w:rsidR="00DE143F" w:rsidRDefault="00DE143F" w:rsidP="002E73C9">
      <w:pPr>
        <w:spacing w:line="0" w:lineRule="atLeast"/>
        <w:ind w:right="-2"/>
        <w:contextualSpacing/>
        <w:rPr>
          <w:b/>
        </w:rPr>
      </w:pPr>
    </w:p>
    <w:p w:rsidR="00DE143F" w:rsidRDefault="00DE143F" w:rsidP="002E73C9">
      <w:pPr>
        <w:spacing w:line="0" w:lineRule="atLeast"/>
        <w:ind w:right="-2"/>
        <w:contextualSpacing/>
        <w:rPr>
          <w:b/>
        </w:rPr>
      </w:pPr>
    </w:p>
    <w:p w:rsidR="00DE143F" w:rsidRPr="00DE143F" w:rsidRDefault="00DE143F" w:rsidP="002E73C9">
      <w:pPr>
        <w:spacing w:line="0" w:lineRule="atLeast"/>
        <w:ind w:right="-2"/>
        <w:contextualSpacing/>
        <w:rPr>
          <w:b/>
        </w:rPr>
      </w:pPr>
    </w:p>
    <w:p w:rsidR="00DE143F" w:rsidRDefault="002E73C9" w:rsidP="00DE143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 xml:space="preserve"> </w:t>
      </w:r>
      <w:r w:rsidR="00DE143F">
        <w:rPr>
          <w:b/>
        </w:rPr>
        <w:t>Физическая культура</w:t>
      </w:r>
      <w:r w:rsidR="00DE143F">
        <w:rPr>
          <w:b/>
          <w:lang w:val="kk-KZ"/>
        </w:rPr>
        <w:t xml:space="preserve"> </w:t>
      </w:r>
      <w:r w:rsidR="00DE143F">
        <w:rPr>
          <w:b/>
        </w:rPr>
        <w:t>__</w:t>
      </w:r>
      <w:r w:rsidR="00DE143F">
        <w:rPr>
          <w:b/>
          <w:u w:val="single"/>
        </w:rPr>
        <w:t>_4</w:t>
      </w:r>
      <w:r w:rsidR="00DE143F">
        <w:rPr>
          <w:b/>
        </w:rPr>
        <w:t xml:space="preserve">____ </w:t>
      </w:r>
      <w:r w:rsidR="00DE143F">
        <w:rPr>
          <w:b/>
          <w:lang w:val="kk-KZ"/>
        </w:rPr>
        <w:t>класс</w:t>
      </w:r>
    </w:p>
    <w:p w:rsidR="002E73C9" w:rsidRDefault="00DE143F" w:rsidP="00DE143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План –конспект урока физической культуры </w:t>
      </w:r>
      <w:r w:rsidR="002E73C9">
        <w:rPr>
          <w:b/>
          <w:u w:val="single"/>
          <w:lang w:val="kk-KZ"/>
        </w:rPr>
        <w:t>№___2____</w:t>
      </w:r>
      <w:r w:rsidR="002E73C9">
        <w:rPr>
          <w:b/>
          <w:lang w:val="kk-KZ"/>
        </w:rPr>
        <w:tab/>
      </w:r>
    </w:p>
    <w:p w:rsidR="002E73C9" w:rsidRDefault="002E73C9" w:rsidP="002E73C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2E73C9" w:rsidRDefault="002E73C9" w:rsidP="002E73C9">
      <w:r>
        <w:rPr>
          <w:sz w:val="22"/>
          <w:szCs w:val="22"/>
        </w:rPr>
        <w:t>Цель урока:</w:t>
      </w:r>
      <w:r>
        <w:t xml:space="preserve"> 1. Бег в спокойном темпе до 3 минут</w:t>
      </w:r>
    </w:p>
    <w:p w:rsidR="002E73C9" w:rsidRDefault="002E73C9" w:rsidP="002E73C9">
      <w:pPr>
        <w:spacing w:line="0" w:lineRule="atLeast"/>
        <w:ind w:right="-2"/>
        <w:rPr>
          <w:sz w:val="22"/>
          <w:szCs w:val="22"/>
        </w:rPr>
      </w:pPr>
      <w:r>
        <w:t xml:space="preserve">                     2.Прыжки в длину с места на результат                 </w:t>
      </w:r>
    </w:p>
    <w:p w:rsidR="002E73C9" w:rsidRDefault="002E73C9" w:rsidP="002E73C9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t>1. Бег в спокойном темпе до 3 минут</w:t>
      </w:r>
    </w:p>
    <w:p w:rsidR="002E73C9" w:rsidRDefault="002E73C9" w:rsidP="002E73C9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   2.Прыжки в длину с места на результат                                                                                                </w:t>
      </w:r>
    </w:p>
    <w:p w:rsidR="002E73C9" w:rsidRDefault="002E73C9" w:rsidP="002E73C9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2E73C9" w:rsidRPr="00DE143F" w:rsidTr="002E73C9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2E73C9" w:rsidTr="002E73C9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ОРУ в движении:                                                       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                2. И.п. – руки за голову. Ходьба выпадами с поворотом к впереди стоящей ноге – 20 м.                        3. И.п. – руки в стороны, кисти в кулак. 1–4 – круговые вращения рук вперед; 5–8 – то же назад. Повторить 6–8 раз.                                                         ОРУ на месте:                                                               1. И.п. – ноги врозь, руки на пояс. 1–4 – круговые вращения туловища вправо; 5–8 – то же влево. Повторить 5–6 раз.                                                     2. И.п. – упор присев, левую ногу назад на носок. 1 – смена положения ног прыжком; 2 – и.п. Повторить 8–10 раз.                                                                       3. И.п. – упор, лежа на согнутых руках. 1 – разгибание рук в локтевых суставах; 2 – и.п. Повторить 8–10 раз.                                                         4. Бег: медленный – 20 м, с высоким подниманием бедра – 20 м, с захлестыванием голени назад – 20 м, прыжками с ноги на ногу – 20 м, семенящий – 20 м, </w:t>
            </w:r>
            <w:r>
              <w:rPr>
                <w:sz w:val="20"/>
                <w:szCs w:val="20"/>
              </w:rPr>
              <w:lastRenderedPageBreak/>
              <w:t>ускорения – 2–3х30–40 м.</w:t>
            </w:r>
          </w:p>
          <w:p w:rsidR="002E73C9" w:rsidRDefault="002E73C9">
            <w:pPr>
              <w:spacing w:before="100" w:beforeAutospacing="1" w:line="276" w:lineRule="auto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Наклон глубже, ноги не гнуть в коленном суставе.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2E73C9" w:rsidTr="002E73C9">
        <w:trPr>
          <w:trHeight w:val="8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Разбег в прыжках в длину:</w:t>
            </w:r>
          </w:p>
          <w:p w:rsidR="002E73C9" w:rsidRDefault="002E73C9">
            <w:pPr>
              <w:pStyle w:val="1"/>
              <w:spacing w:line="276" w:lineRule="auto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</w:rPr>
              <w:t>–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>
              <w:rPr>
                <w:b w:val="0"/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>
              <w:rPr>
                <w:b w:val="0"/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>
              <w:rPr>
                <w:b w:val="0"/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 (препятствий), канавы, рва</w:t>
            </w:r>
          </w:p>
          <w:p w:rsidR="002E73C9" w:rsidRDefault="002E73C9">
            <w:pPr>
              <w:pStyle w:val="1"/>
              <w:spacing w:line="276" w:lineRule="auto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</w:p>
          <w:p w:rsidR="002E73C9" w:rsidRDefault="002E73C9">
            <w:pPr>
              <w:pStyle w:val="1"/>
              <w:spacing w:line="276" w:lineRule="auto"/>
              <w:ind w:right="-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2.</w:t>
            </w:r>
            <w:r>
              <w:rPr>
                <w:b w:val="0"/>
                <w:sz w:val="20"/>
                <w:szCs w:val="20"/>
              </w:rPr>
              <w:t xml:space="preserve">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 w:val="0"/>
                  <w:sz w:val="20"/>
                  <w:szCs w:val="20"/>
                </w:rPr>
                <w:t>20 м</w:t>
              </w:r>
            </w:smartTag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95250" distR="95250" simplePos="0" relativeHeight="251656704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5" name="Рисунок 4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2E73C9" w:rsidTr="002E73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 w:firstLine="708"/>
              <w:rPr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2E73C9" w:rsidRDefault="002E73C9" w:rsidP="002E73C9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</w:p>
    <w:p w:rsidR="002E73C9" w:rsidRPr="00DE143F" w:rsidRDefault="002E73C9" w:rsidP="002E73C9">
      <w:pPr>
        <w:spacing w:line="0" w:lineRule="atLeast"/>
        <w:ind w:right="-2"/>
        <w:contextualSpacing/>
        <w:rPr>
          <w:b/>
        </w:rPr>
      </w:pPr>
    </w:p>
    <w:p w:rsidR="00DE143F" w:rsidRDefault="00DE143F" w:rsidP="00DE143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lastRenderedPageBreak/>
        <w:t>Физическая культура</w:t>
      </w:r>
      <w:r>
        <w:rPr>
          <w:b/>
          <w:lang w:val="kk-KZ"/>
        </w:rPr>
        <w:t xml:space="preserve"> </w:t>
      </w:r>
      <w:r>
        <w:rPr>
          <w:b/>
        </w:rPr>
        <w:t>__</w:t>
      </w:r>
      <w:r>
        <w:rPr>
          <w:b/>
          <w:u w:val="single"/>
        </w:rPr>
        <w:t>_4</w:t>
      </w:r>
      <w:r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2E73C9" w:rsidRDefault="00DE143F" w:rsidP="00DE143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</w:t>
      </w:r>
      <w:r w:rsidR="002E73C9">
        <w:rPr>
          <w:b/>
          <w:lang w:val="kk-KZ"/>
        </w:rPr>
        <w:t xml:space="preserve"> №__</w:t>
      </w:r>
      <w:r w:rsidR="002E73C9">
        <w:rPr>
          <w:b/>
          <w:u w:val="single"/>
          <w:lang w:val="kk-KZ"/>
        </w:rPr>
        <w:t>3</w:t>
      </w:r>
      <w:r w:rsidR="002E73C9">
        <w:rPr>
          <w:b/>
          <w:lang w:val="kk-KZ"/>
        </w:rPr>
        <w:t>_____</w:t>
      </w:r>
    </w:p>
    <w:p w:rsidR="002E73C9" w:rsidRDefault="002E73C9" w:rsidP="002E73C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2E73C9" w:rsidRDefault="002E73C9" w:rsidP="002E73C9">
      <w:pPr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Цель урока:1.</w:t>
      </w:r>
      <w:r>
        <w:rPr>
          <w:i/>
          <w:iCs/>
          <w:sz w:val="22"/>
          <w:szCs w:val="22"/>
        </w:rPr>
        <w:t xml:space="preserve"> </w:t>
      </w:r>
      <w:r>
        <w:rPr>
          <w:lang w:val="kk-KZ"/>
        </w:rPr>
        <w:t>П</w:t>
      </w:r>
      <w:r>
        <w:t>рыжки в длину с разбега способом «согнув ноги»</w:t>
      </w:r>
      <w:r>
        <w:rPr>
          <w:lang w:val="kk-KZ"/>
        </w:rPr>
        <w:t>.</w:t>
      </w:r>
    </w:p>
    <w:p w:rsidR="002E73C9" w:rsidRDefault="002E73C9" w:rsidP="002E73C9"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t>1.Высокий старт.</w:t>
      </w:r>
    </w:p>
    <w:p w:rsidR="002E73C9" w:rsidRDefault="002E73C9" w:rsidP="002E73C9">
      <w:r>
        <w:t xml:space="preserve">                        2.Бег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 на результат.</w:t>
      </w:r>
    </w:p>
    <w:p w:rsidR="002E73C9" w:rsidRDefault="002E73C9" w:rsidP="002E73C9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>
        <w:t xml:space="preserve">                        3.Упражнения в движении и шагом</w:t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</w:t>
      </w:r>
    </w:p>
    <w:p w:rsidR="002E73C9" w:rsidRDefault="002E73C9" w:rsidP="002E73C9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2E73C9" w:rsidRPr="00DE143F" w:rsidTr="002E73C9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2E73C9" w:rsidTr="002E73C9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ОРУ в движении:                                                       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                2. И.п. – руки за голову. Ходьба выпадами с поворотом к впереди стоящей ноге – 20 м.                        3. И.п. – руки в стороны, кисти в кулак. 1–4 – круговые вращения рук вперед; 5–8 – то же назад. Повторить 6–8 раз.                                                         ОРУ на месте:                                                               1. И.п. – ноги врозь, руки на пояс. 1–4 – круговые вращения туловища вправо; 5–8 – то же влево. Повторить 5–6 раз.                                                     2. И.п. – упор присев, левую ногу назад на носок. 1 – смена положения ног прыжком; 2 – и.п. Повторить 8–10 раз.                                                                       3. И.п. – упор, лежа на согнутых руках. 1 – разгибание рук в локтевых суставах; 2 – и.п. Повторить 8–10 раз.                                                         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  <w:p w:rsidR="002E73C9" w:rsidRDefault="002E73C9">
            <w:pPr>
              <w:spacing w:before="100" w:beforeAutospacing="1" w:line="276" w:lineRule="auto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Наклон глубже, ноги не гнуть в коленном суставе.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2E73C9" w:rsidTr="002E73C9">
        <w:trPr>
          <w:trHeight w:val="9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 Техника </w:t>
            </w:r>
            <w:r>
              <w:t xml:space="preserve"> </w:t>
            </w:r>
            <w:r>
              <w:rPr>
                <w:sz w:val="20"/>
                <w:szCs w:val="20"/>
              </w:rPr>
              <w:t>Высокий старт: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выход с высокого старта по команде (указать на основные ошибки) – 4–5 раз;</w:t>
            </w:r>
            <w:r>
              <w:rPr>
                <w:sz w:val="20"/>
                <w:szCs w:val="20"/>
              </w:rPr>
              <w:br/>
              <w:t>– выход по разметкам до восьмого шага (обратить внимание на постепенное выпрямление) – 4–5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Разбег в прыжках в длину:</w:t>
            </w:r>
          </w:p>
          <w:p w:rsidR="002E73C9" w:rsidRP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>
              <w:rPr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>
              <w:rPr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>
              <w:rPr>
                <w:sz w:val="20"/>
                <w:szCs w:val="20"/>
              </w:rPr>
              <w:br/>
              <w:t xml:space="preserve"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</w:t>
            </w:r>
          </w:p>
          <w:p w:rsidR="002E73C9" w:rsidRPr="002E73C9" w:rsidRDefault="002E73C9" w:rsidP="002E73C9">
            <w:pPr>
              <w:pStyle w:val="1"/>
              <w:spacing w:line="276" w:lineRule="auto"/>
              <w:ind w:right="-2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ru-RU"/>
              </w:rPr>
              <w:t>4.</w:t>
            </w:r>
            <w:r>
              <w:rPr>
                <w:b w:val="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b w:val="0"/>
                  <w:sz w:val="20"/>
                  <w:szCs w:val="20"/>
                </w:rPr>
                <w:t>30 метров</w:t>
              </w:r>
            </w:smartTag>
            <w:r>
              <w:rPr>
                <w:b w:val="0"/>
                <w:sz w:val="20"/>
                <w:szCs w:val="20"/>
              </w:rPr>
              <w:t xml:space="preserve"> на результат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Pr="002E73C9" w:rsidRDefault="002E73C9" w:rsidP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95250" distR="95250" simplePos="0" relativeHeight="251657728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4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2E73C9" w:rsidTr="002E73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 w:firstLine="708"/>
              <w:rPr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2E73C9" w:rsidRDefault="002E73C9" w:rsidP="002E73C9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>
        <w:rPr>
          <w:sz w:val="20"/>
          <w:lang w:val="kk-KZ"/>
        </w:rPr>
        <w:tab/>
        <w:t xml:space="preserve"> </w:t>
      </w:r>
      <w:r>
        <w:rPr>
          <w:b/>
          <w:lang w:val="kk-KZ"/>
        </w:rPr>
        <w:t xml:space="preserve"> </w:t>
      </w:r>
    </w:p>
    <w:p w:rsidR="002E73C9" w:rsidRDefault="002E73C9" w:rsidP="002E73C9">
      <w:pPr>
        <w:spacing w:line="0" w:lineRule="atLeast"/>
        <w:ind w:left="-1304" w:right="-2"/>
        <w:contextualSpacing/>
        <w:jc w:val="center"/>
        <w:rPr>
          <w:b/>
        </w:rPr>
      </w:pPr>
    </w:p>
    <w:p w:rsidR="00DE143F" w:rsidRDefault="00DE143F" w:rsidP="00DE143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lastRenderedPageBreak/>
        <w:t>Физическая культура</w:t>
      </w:r>
      <w:r>
        <w:rPr>
          <w:b/>
          <w:lang w:val="kk-KZ"/>
        </w:rPr>
        <w:t xml:space="preserve"> </w:t>
      </w:r>
      <w:r>
        <w:rPr>
          <w:b/>
        </w:rPr>
        <w:t>__</w:t>
      </w:r>
      <w:r>
        <w:rPr>
          <w:b/>
          <w:u w:val="single"/>
        </w:rPr>
        <w:t>_4</w:t>
      </w:r>
      <w:r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2E73C9" w:rsidRDefault="00DE143F" w:rsidP="00DE143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</w:t>
      </w:r>
      <w:r w:rsidR="002E73C9">
        <w:rPr>
          <w:b/>
          <w:lang w:val="kk-KZ"/>
        </w:rPr>
        <w:t xml:space="preserve"> №__</w:t>
      </w:r>
      <w:r w:rsidR="002E73C9">
        <w:rPr>
          <w:b/>
          <w:u w:val="single"/>
        </w:rPr>
        <w:t>4-5</w:t>
      </w:r>
      <w:r w:rsidR="002E73C9">
        <w:rPr>
          <w:b/>
          <w:lang w:val="kk-KZ"/>
        </w:rPr>
        <w:t>_____</w:t>
      </w:r>
    </w:p>
    <w:p w:rsidR="002E73C9" w:rsidRDefault="002E73C9" w:rsidP="002E73C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2E73C9" w:rsidRDefault="002E73C9" w:rsidP="002E73C9">
      <w:pPr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</w:rPr>
        <w:t>Цель урока:1.</w:t>
      </w:r>
      <w:r>
        <w:rPr>
          <w:i/>
          <w:iCs/>
          <w:sz w:val="22"/>
          <w:szCs w:val="22"/>
        </w:rPr>
        <w:t xml:space="preserve"> </w:t>
      </w:r>
      <w:r>
        <w:rPr>
          <w:lang w:val="kk-KZ"/>
        </w:rPr>
        <w:t>П</w:t>
      </w:r>
      <w:r>
        <w:t>рыжки в длину с разбега способом «согнув ноги»</w:t>
      </w:r>
      <w:r>
        <w:rPr>
          <w:lang w:val="kk-KZ"/>
        </w:rPr>
        <w:t>.</w:t>
      </w:r>
      <w:r>
        <w:t xml:space="preserve">  </w:t>
      </w:r>
    </w:p>
    <w:p w:rsidR="002E73C9" w:rsidRDefault="002E73C9" w:rsidP="002E73C9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t>1.Подтягивание на высокой  перекладине (м),  низкой (д)                                                                      2.</w:t>
      </w:r>
      <w:r>
        <w:rPr>
          <w:lang w:val="kk-KZ"/>
        </w:rPr>
        <w:t xml:space="preserve"> П</w:t>
      </w:r>
      <w:r>
        <w:t>рыжки в длину с разбега способом «согнув ноги»</w:t>
      </w:r>
      <w:r>
        <w:rPr>
          <w:lang w:val="kk-KZ"/>
        </w:rPr>
        <w:t>.</w:t>
      </w:r>
      <w:r>
        <w:t xml:space="preserve">  .                                                                                           </w:t>
      </w:r>
    </w:p>
    <w:p w:rsidR="002E73C9" w:rsidRDefault="002E73C9" w:rsidP="002E73C9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2E73C9" w:rsidRPr="00DE143F" w:rsidTr="002E73C9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2E73C9" w:rsidTr="002E73C9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2E73C9" w:rsidRDefault="002E73C9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месте: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И.п. – о.с. 1 – руки дугами вперед-вверх, левую ногу назад на носок; 2 – и.п.; 3–4 – то же самое с другой ноги. Повторить 7–8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И.п. – руки на пояс. 1 – наклон влево; 4 – и.п.; 3–4 – то же в другую сторону. Повторить 7–8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И.п. – то же. 1 – присесть, руки вперед; 2 – и.п. Повторить 15–16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И.п. – о.с. 1 – руки в стороны; 2–3 – пружинистые наклоны вперед; 4 – и.п. Повторить 12–14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И.п. – упор присев на правую ногу. 1–2 – перенос тяжести тела на левую ногу; 3–4 – то же на левую. Повторить 6–8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И.п. – о.с. 1 – упор присев; 2 – упор, лежа; 3 – упор присев; 4 – и.п. Повторить 7–8 раз.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Прыжки на месте с разведением ног в стороны – 20–25 раз.</w:t>
            </w:r>
          </w:p>
          <w:p w:rsidR="002E73C9" w:rsidRDefault="002E73C9">
            <w:pPr>
              <w:spacing w:before="100" w:beforeAutospacing="1" w:line="276" w:lineRule="auto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Наклон глубже, ноги не гнуть в коленном суставе. 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2E73C9" w:rsidTr="002E73C9">
        <w:trPr>
          <w:trHeight w:val="8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C9" w:rsidRDefault="002E73C9">
            <w:pPr>
              <w:pStyle w:val="ac"/>
              <w:spacing w:before="0" w:beforeAutospacing="0" w:after="0" w:afterAutospacing="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Техника движений рук ног в полете в прыжках в длину:                                                                                  – прыжки в шаге с 3–5 шагов разбега с приземлением в положение «шага» – 3–4 раза;</w:t>
            </w:r>
            <w:r>
              <w:rPr>
                <w:sz w:val="20"/>
                <w:szCs w:val="20"/>
              </w:rPr>
              <w:br/>
              <w:t>– прыжки с 5–7 шагов разбега через две линии на расстоянии 2 м одна от другой с дальнейшим пробеганием –3–4 раза;</w:t>
            </w:r>
            <w:r>
              <w:rPr>
                <w:sz w:val="20"/>
                <w:szCs w:val="20"/>
              </w:rPr>
              <w:br/>
              <w:t>– прыжки с увеличением длины разбега, отталкиваясь от дорожки перед ямой, – 4–5 раз.                     В полетной фазе прыгун летит в положении «шага» до половины длины прыжка, затем подтягивает толчковую ногу к маховой, а колени согнутых ног – к груди, готовится к приземлению. Рука, одноименная маховой ноге, к 1/3 полетной фазы поднимается сзади через сторону вверх. Перед приземлением руки движутся сверху вперед, затем вниз и назад. Ноги, разгибаясь в коленных суставах, выносятся как можно дальше вперед.                        2. Техника приземления при прыжках в длину:– прыжки с места в длину (одиночные, двойные, тройные) с далеким вынесением ног при приземлении, садясь в яму, и с выходом вперед (вперед-в сторону) – 6–8 раз;</w:t>
            </w:r>
            <w:r>
              <w:rPr>
                <w:sz w:val="20"/>
                <w:szCs w:val="20"/>
              </w:rPr>
              <w:br/>
              <w:t>– прыжки в длину в шаге с 3–5 шагов разбега, приземляясь на обе ноги, – 4–5 раз;</w:t>
            </w:r>
            <w:r>
              <w:rPr>
                <w:sz w:val="20"/>
                <w:szCs w:val="20"/>
              </w:rPr>
              <w:br/>
              <w:t xml:space="preserve">– то же с приземлением в прыжковую яму и выходом вперед, сгибая ноги и поднимая руки вперед, – 3–4 раза.                                                        3. Подтягивание на высокой  перекладине (м),  низкой (д)                  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2E73C9" w:rsidRDefault="002E73C9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95250" distR="95250" simplePos="0" relativeHeight="251658752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335280</wp:posOffset>
                  </wp:positionV>
                  <wp:extent cx="1762125" cy="1381125"/>
                  <wp:effectExtent l="19050" t="0" r="9525" b="0"/>
                  <wp:wrapSquare wrapText="bothSides"/>
                  <wp:docPr id="3" name="Рисунок 3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</w:p>
        </w:tc>
      </w:tr>
      <w:tr w:rsidR="002E73C9" w:rsidTr="002E73C9">
        <w:trPr>
          <w:trHeight w:val="4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C9" w:rsidRDefault="002E73C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 w:firstLine="708"/>
              <w:rPr>
                <w:sz w:val="20"/>
                <w:szCs w:val="20"/>
              </w:rPr>
            </w:pP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2E73C9" w:rsidRDefault="002E73C9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2E73C9" w:rsidRDefault="002E73C9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9" w:rsidRDefault="002E73C9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2E73C9" w:rsidRDefault="002E73C9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2E73C9" w:rsidRDefault="002E73C9" w:rsidP="002E73C9">
      <w:pPr>
        <w:ind w:right="-2"/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</w:p>
    <w:p w:rsidR="002E73C9" w:rsidRDefault="002E73C9" w:rsidP="002E73C9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2E73C9" w:rsidRDefault="002E73C9" w:rsidP="002E73C9">
      <w:pPr>
        <w:spacing w:line="0" w:lineRule="atLeast"/>
        <w:ind w:left="-1304" w:right="-2"/>
        <w:contextualSpacing/>
        <w:jc w:val="center"/>
        <w:rPr>
          <w:sz w:val="20"/>
        </w:rPr>
      </w:pPr>
    </w:p>
    <w:p w:rsidR="002E73C9" w:rsidRDefault="002E73C9" w:rsidP="002E73C9">
      <w:pPr>
        <w:spacing w:line="0" w:lineRule="atLeast"/>
        <w:ind w:left="-1304" w:right="-2"/>
        <w:contextualSpacing/>
        <w:jc w:val="center"/>
        <w:rPr>
          <w:sz w:val="20"/>
        </w:rPr>
      </w:pPr>
    </w:p>
    <w:p w:rsidR="002E73C9" w:rsidRDefault="002E73C9" w:rsidP="002E73C9">
      <w:pPr>
        <w:spacing w:line="0" w:lineRule="atLeast"/>
        <w:ind w:left="-1304" w:right="-2"/>
        <w:contextualSpacing/>
        <w:jc w:val="center"/>
        <w:rPr>
          <w:sz w:val="20"/>
        </w:rPr>
      </w:pPr>
    </w:p>
    <w:p w:rsidR="00025B28" w:rsidRDefault="00025B28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DE143F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404868" w:rsidP="00D7392B">
      <w:pPr>
        <w:spacing w:before="240" w:after="240" w:line="480" w:lineRule="auto"/>
        <w:ind w:left="-567"/>
        <w:contextualSpacing/>
        <w:jc w:val="center"/>
      </w:pPr>
      <w:hyperlink r:id="rId10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2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D84E8D" w:rsidSect="00890E5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D8" w:rsidRDefault="00C740D8" w:rsidP="001C5EED">
      <w:r>
        <w:separator/>
      </w:r>
    </w:p>
  </w:endnote>
  <w:endnote w:type="continuationSeparator" w:id="0">
    <w:p w:rsidR="00C740D8" w:rsidRDefault="00C740D8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D8" w:rsidRDefault="00C740D8" w:rsidP="001C5EED">
      <w:r>
        <w:separator/>
      </w:r>
    </w:p>
  </w:footnote>
  <w:footnote w:type="continuationSeparator" w:id="0">
    <w:p w:rsidR="00C740D8" w:rsidRDefault="00C740D8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B1C39"/>
    <w:rsid w:val="000D5D41"/>
    <w:rsid w:val="000E0DC4"/>
    <w:rsid w:val="000E14C1"/>
    <w:rsid w:val="0010431D"/>
    <w:rsid w:val="00115A72"/>
    <w:rsid w:val="00131376"/>
    <w:rsid w:val="00143C78"/>
    <w:rsid w:val="00147618"/>
    <w:rsid w:val="00186720"/>
    <w:rsid w:val="001C5EED"/>
    <w:rsid w:val="001D7074"/>
    <w:rsid w:val="001E4F8A"/>
    <w:rsid w:val="001F0CB6"/>
    <w:rsid w:val="001F1099"/>
    <w:rsid w:val="00210D95"/>
    <w:rsid w:val="0023527F"/>
    <w:rsid w:val="00246BE2"/>
    <w:rsid w:val="00247A90"/>
    <w:rsid w:val="0025796B"/>
    <w:rsid w:val="00264747"/>
    <w:rsid w:val="002674EB"/>
    <w:rsid w:val="00267FD9"/>
    <w:rsid w:val="00281208"/>
    <w:rsid w:val="00292715"/>
    <w:rsid w:val="00294C0E"/>
    <w:rsid w:val="002C4E95"/>
    <w:rsid w:val="002E1D60"/>
    <w:rsid w:val="002E73C9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04868"/>
    <w:rsid w:val="004131C0"/>
    <w:rsid w:val="00421919"/>
    <w:rsid w:val="004224FC"/>
    <w:rsid w:val="00427A61"/>
    <w:rsid w:val="00433A0E"/>
    <w:rsid w:val="00460D5A"/>
    <w:rsid w:val="004842E3"/>
    <w:rsid w:val="004844EA"/>
    <w:rsid w:val="004934F0"/>
    <w:rsid w:val="004974F5"/>
    <w:rsid w:val="004D7FA4"/>
    <w:rsid w:val="004E0DFC"/>
    <w:rsid w:val="004E3DDD"/>
    <w:rsid w:val="00502D65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B02D0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C2CEF"/>
    <w:rsid w:val="007D32D5"/>
    <w:rsid w:val="00804EA4"/>
    <w:rsid w:val="008428DF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769"/>
    <w:rsid w:val="00937FC8"/>
    <w:rsid w:val="00951F4C"/>
    <w:rsid w:val="00955DFC"/>
    <w:rsid w:val="00962C35"/>
    <w:rsid w:val="009803AC"/>
    <w:rsid w:val="00982B90"/>
    <w:rsid w:val="009B3F2F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40D8"/>
    <w:rsid w:val="00C7579A"/>
    <w:rsid w:val="00CA00DB"/>
    <w:rsid w:val="00CA1BF8"/>
    <w:rsid w:val="00CC4F58"/>
    <w:rsid w:val="00CD05BC"/>
    <w:rsid w:val="00CD40F2"/>
    <w:rsid w:val="00CE513E"/>
    <w:rsid w:val="00CE6335"/>
    <w:rsid w:val="00D121BC"/>
    <w:rsid w:val="00D34975"/>
    <w:rsid w:val="00D4373E"/>
    <w:rsid w:val="00D44FB1"/>
    <w:rsid w:val="00D67FCA"/>
    <w:rsid w:val="00D7392B"/>
    <w:rsid w:val="00D73B55"/>
    <w:rsid w:val="00D81650"/>
    <w:rsid w:val="00D84E8D"/>
    <w:rsid w:val="00DE143F"/>
    <w:rsid w:val="00DE2B93"/>
    <w:rsid w:val="00E3326E"/>
    <w:rsid w:val="00E36618"/>
    <w:rsid w:val="00E70FB3"/>
    <w:rsid w:val="00E9396A"/>
    <w:rsid w:val="00EB525B"/>
    <w:rsid w:val="00EB721E"/>
    <w:rsid w:val="00EC5903"/>
    <w:rsid w:val="00EE58FA"/>
    <w:rsid w:val="00EE68B2"/>
    <w:rsid w:val="00F04773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ypofizkulture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aran_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.qi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47D7-3B7F-4D0C-8F64-6AE5AD12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10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2012-04-04T17:22:00Z</cp:lastPrinted>
  <dcterms:created xsi:type="dcterms:W3CDTF">2012-01-31T18:20:00Z</dcterms:created>
  <dcterms:modified xsi:type="dcterms:W3CDTF">2014-10-29T19:26:00Z</dcterms:modified>
</cp:coreProperties>
</file>